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CE79" w14:textId="3881A9AB" w:rsidR="00E774D1" w:rsidRPr="00530963" w:rsidRDefault="00530963" w:rsidP="005309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0963">
        <w:rPr>
          <w:rFonts w:ascii="Arial" w:hAnsi="Arial" w:cs="Arial"/>
          <w:b/>
          <w:bCs/>
          <w:sz w:val="24"/>
          <w:szCs w:val="24"/>
        </w:rPr>
        <w:t>La Reata Ranch Property Owners Association</w:t>
      </w:r>
    </w:p>
    <w:p w14:paraId="6EA88145" w14:textId="7730F704" w:rsidR="00530963" w:rsidRPr="00530963" w:rsidRDefault="00530963" w:rsidP="005309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0963">
        <w:rPr>
          <w:rFonts w:ascii="Arial" w:hAnsi="Arial" w:cs="Arial"/>
          <w:b/>
          <w:bCs/>
          <w:sz w:val="24"/>
          <w:szCs w:val="24"/>
        </w:rPr>
        <w:t>Board of Directors</w:t>
      </w:r>
    </w:p>
    <w:p w14:paraId="785D30F4" w14:textId="77777777" w:rsidR="00530963" w:rsidRDefault="00530963" w:rsidP="00530963">
      <w:pPr>
        <w:jc w:val="center"/>
        <w:rPr>
          <w:rFonts w:ascii="Arial" w:hAnsi="Arial" w:cs="Arial"/>
          <w:sz w:val="24"/>
          <w:szCs w:val="24"/>
        </w:rPr>
      </w:pPr>
    </w:p>
    <w:p w14:paraId="766841EF" w14:textId="78A224D1" w:rsidR="00530963" w:rsidRDefault="00530963" w:rsidP="005309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Agenda</w:t>
      </w:r>
    </w:p>
    <w:p w14:paraId="5593193C" w14:textId="041817C2" w:rsidR="00530963" w:rsidRDefault="003701B0" w:rsidP="005309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7:00 pm March 3</w:t>
      </w:r>
      <w:r w:rsidR="00530963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5</w:t>
      </w:r>
    </w:p>
    <w:p w14:paraId="78C1AB07" w14:textId="7F86F598" w:rsidR="00435195" w:rsidRDefault="00435195" w:rsidP="005309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220 La Reata Trail</w:t>
      </w:r>
    </w:p>
    <w:p w14:paraId="714308FE" w14:textId="77777777" w:rsidR="00530963" w:rsidRDefault="00530963" w:rsidP="00530963">
      <w:pPr>
        <w:jc w:val="center"/>
        <w:rPr>
          <w:rFonts w:ascii="Arial" w:hAnsi="Arial" w:cs="Arial"/>
          <w:sz w:val="24"/>
          <w:szCs w:val="24"/>
        </w:rPr>
      </w:pPr>
    </w:p>
    <w:p w14:paraId="70C0D2A8" w14:textId="2438E66E" w:rsidR="00530963" w:rsidRDefault="00530963" w:rsidP="0053096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the meeting to order</w:t>
      </w:r>
    </w:p>
    <w:p w14:paraId="66C33644" w14:textId="77777777" w:rsidR="003701B0" w:rsidRDefault="003701B0" w:rsidP="0053096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the minutes of the January meeting</w:t>
      </w:r>
    </w:p>
    <w:p w14:paraId="59B89A7E" w14:textId="5C9F4FBF" w:rsidR="00530963" w:rsidRDefault="00530963" w:rsidP="0053096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ACC- Report of Status of Projects</w:t>
      </w:r>
    </w:p>
    <w:p w14:paraId="3F2E1A9A" w14:textId="67408844" w:rsidR="00D6310C" w:rsidRDefault="00D6310C" w:rsidP="0053096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ACC procedure for unapproved structures</w:t>
      </w:r>
    </w:p>
    <w:p w14:paraId="5879C2BB" w14:textId="5F090BDC" w:rsidR="00530963" w:rsidRDefault="00530963" w:rsidP="0053096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Common Areas Report</w:t>
      </w:r>
    </w:p>
    <w:p w14:paraId="76DA85C2" w14:textId="51FC8DD6" w:rsidR="003701B0" w:rsidRDefault="003701B0" w:rsidP="0053096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the budget request for Common Areas Spring Planting</w:t>
      </w:r>
    </w:p>
    <w:p w14:paraId="0C626C6C" w14:textId="6E312E9A" w:rsidR="00D6310C" w:rsidRDefault="00D6310C" w:rsidP="0053096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the date and approve the budget for the Neighborhood Cleanup</w:t>
      </w:r>
    </w:p>
    <w:p w14:paraId="02122EED" w14:textId="3EB7401E" w:rsidR="00530963" w:rsidRDefault="00530963" w:rsidP="0053096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14:paraId="3841A2E5" w14:textId="7B27E2AE" w:rsidR="00530963" w:rsidRDefault="00530963" w:rsidP="003701B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3701B0">
        <w:rPr>
          <w:rFonts w:ascii="Arial" w:hAnsi="Arial" w:cs="Arial"/>
          <w:sz w:val="24"/>
          <w:szCs w:val="24"/>
        </w:rPr>
        <w:t xml:space="preserve"> and approve the budget and plans for the Spring Meeting</w:t>
      </w:r>
    </w:p>
    <w:p w14:paraId="43413219" w14:textId="1911A841" w:rsidR="00D6310C" w:rsidRDefault="00D6310C" w:rsidP="003701B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a date for the dumpster for household trash</w:t>
      </w:r>
    </w:p>
    <w:p w14:paraId="07D7E6D9" w14:textId="4961B927" w:rsidR="003701B0" w:rsidRDefault="003701B0" w:rsidP="003701B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traffic awareness</w:t>
      </w:r>
    </w:p>
    <w:p w14:paraId="03FA2DBA" w14:textId="56CC61B3" w:rsidR="003701B0" w:rsidRDefault="003701B0" w:rsidP="003701B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fire mitigation options</w:t>
      </w:r>
    </w:p>
    <w:p w14:paraId="253BB571" w14:textId="32347BEF" w:rsidR="00E265F2" w:rsidRDefault="00E265F2" w:rsidP="003701B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yearly audit of accounts</w:t>
      </w:r>
    </w:p>
    <w:p w14:paraId="459C36AA" w14:textId="627E3844" w:rsidR="003701B0" w:rsidRDefault="003701B0" w:rsidP="003701B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duties and responsibilities for Board Members</w:t>
      </w:r>
    </w:p>
    <w:p w14:paraId="01A5AFD9" w14:textId="6DDBB159" w:rsidR="00530963" w:rsidRPr="00530963" w:rsidRDefault="00530963" w:rsidP="0053096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the meeting</w:t>
      </w:r>
    </w:p>
    <w:sectPr w:rsidR="00530963" w:rsidRPr="00530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D19D3"/>
    <w:multiLevelType w:val="hybridMultilevel"/>
    <w:tmpl w:val="F2E4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41C79"/>
    <w:multiLevelType w:val="hybridMultilevel"/>
    <w:tmpl w:val="157C8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201412">
    <w:abstractNumId w:val="0"/>
  </w:num>
  <w:num w:numId="2" w16cid:durableId="198970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63"/>
    <w:rsid w:val="003701B0"/>
    <w:rsid w:val="00435195"/>
    <w:rsid w:val="00530963"/>
    <w:rsid w:val="00635E6B"/>
    <w:rsid w:val="00AB767F"/>
    <w:rsid w:val="00B00252"/>
    <w:rsid w:val="00C66965"/>
    <w:rsid w:val="00D6310C"/>
    <w:rsid w:val="00D82C99"/>
    <w:rsid w:val="00E265F2"/>
    <w:rsid w:val="00E774D1"/>
    <w:rsid w:val="00E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9543"/>
  <w15:chartTrackingRefBased/>
  <w15:docId w15:val="{36352D97-94C1-4F30-81EE-76F0D8BA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Siddall</dc:creator>
  <cp:keywords/>
  <dc:description/>
  <cp:lastModifiedBy>Robert Siddall</cp:lastModifiedBy>
  <cp:revision>3</cp:revision>
  <dcterms:created xsi:type="dcterms:W3CDTF">2025-02-15T15:25:00Z</dcterms:created>
  <dcterms:modified xsi:type="dcterms:W3CDTF">2025-02-15T15:30:00Z</dcterms:modified>
</cp:coreProperties>
</file>